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noProof/>
          <w:sz w:val="106"/>
          <w:szCs w:val="106"/>
          <w:lang w:val="en-IN" w:eastAsia="en-IN"/>
        </w:rPr>
        <w:drawing>
          <wp:inline distT="0" distR="0" distL="0" distB="0">
            <wp:extent cx="5939723" cy="1851660"/>
            <wp:effectExtent l="19050" t="0" r="3877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9723" cy="1851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106"/>
          <w:szCs w:val="106"/>
        </w:rPr>
        <w:t xml:space="preserve"> </w:t>
      </w:r>
      <w:r>
        <w:rPr>
          <w:rFonts w:ascii="Times New Roman" w:cs="Times New Roman" w:hAnsi="Times New Roman"/>
          <w:b/>
          <w:sz w:val="106"/>
          <w:szCs w:val="106"/>
        </w:rPr>
        <w:t xml:space="preserve">         </w:t>
      </w:r>
      <w:r>
        <w:rPr>
          <w:rFonts w:ascii="Times New Roman" w:cs="Times New Roman" w:hAnsi="Times New Roman"/>
          <w:b/>
          <w:sz w:val="106"/>
          <w:szCs w:val="106"/>
          <w:u w:val="single"/>
        </w:rPr>
        <w:t>NOTICE</w:t>
      </w:r>
    </w:p>
    <w:p>
      <w:pPr>
        <w:pStyle w:val="style0"/>
        <w:spacing w:after="0" w:lineRule="auto" w:line="240"/>
        <w:ind w:right="-1260"/>
        <w:jc w:val="both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cs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Date –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12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/05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/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8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4"/>
          <w:szCs w:val="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Students of </w:t>
      </w:r>
      <w:r>
        <w:rPr>
          <w:rFonts w:ascii="Times New Roman" w:cs="Times New Roman" w:hAnsi="Times New Roman"/>
          <w:b/>
          <w:sz w:val="40"/>
          <w:szCs w:val="40"/>
        </w:rPr>
        <w:t>10</w:t>
      </w:r>
      <w:r>
        <w:rPr>
          <w:rFonts w:ascii="Times New Roman" w:cs="Times New Roman" w:hAnsi="Times New Roman"/>
          <w:b/>
          <w:sz w:val="40"/>
          <w:szCs w:val="40"/>
          <w:vertAlign w:val="superscript"/>
        </w:rPr>
        <w:t>th</w:t>
      </w:r>
      <w:r>
        <w:rPr>
          <w:rFonts w:ascii="Times New Roman" w:cs="Times New Roman" w:hAnsi="Times New Roman"/>
          <w:b/>
          <w:sz w:val="40"/>
          <w:szCs w:val="40"/>
        </w:rPr>
        <w:t xml:space="preserve"> (Tenth)</w:t>
      </w:r>
      <w:r>
        <w:rPr>
          <w:rFonts w:ascii="Times New Roman" w:cs="Times New Roman" w:hAnsi="Times New Roman"/>
          <w:b/>
          <w:sz w:val="40"/>
          <w:szCs w:val="40"/>
        </w:rPr>
        <w:t xml:space="preserve"> Semester</w:t>
      </w:r>
      <w:r>
        <w:rPr>
          <w:rFonts w:ascii="Times New Roman" w:cs="Times New Roman" w:hAnsi="Times New Roman"/>
          <w:sz w:val="40"/>
          <w:szCs w:val="40"/>
        </w:rPr>
        <w:t xml:space="preserve"> are hereby </w:t>
      </w:r>
      <w:r>
        <w:rPr>
          <w:rFonts w:ascii="Times New Roman" w:cs="Times New Roman" w:hAnsi="Times New Roman"/>
          <w:sz w:val="40"/>
          <w:szCs w:val="40"/>
        </w:rPr>
        <w:t>informed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 xml:space="preserve">to </w:t>
      </w:r>
      <w:r>
        <w:rPr>
          <w:rFonts w:ascii="Times New Roman" w:cs="Times New Roman" w:hAnsi="Times New Roman"/>
          <w:b/>
          <w:sz w:val="40"/>
          <w:szCs w:val="40"/>
        </w:rPr>
        <w:t>collect the 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practical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khata</w:t>
      </w:r>
      <w:r>
        <w:rPr>
          <w:rFonts w:ascii="Times New Roman" w:cs="Times New Roman" w:hAnsi="Times New Roman"/>
          <w:b/>
          <w:sz w:val="40"/>
          <w:szCs w:val="40"/>
        </w:rPr>
        <w:t xml:space="preserve">” </w:t>
      </w:r>
      <w:r>
        <w:rPr>
          <w:rFonts w:ascii="Times New Roman" w:cs="Times New Roman" w:hAnsi="Times New Roman"/>
          <w:sz w:val="40"/>
          <w:szCs w:val="40"/>
        </w:rPr>
        <w:t>&amp;</w:t>
      </w:r>
      <w:r>
        <w:rPr>
          <w:rFonts w:ascii="Times New Roman" w:cs="Times New Roman" w:hAnsi="Times New Roman"/>
          <w:b/>
          <w:sz w:val="40"/>
          <w:szCs w:val="40"/>
        </w:rPr>
        <w:t xml:space="preserve"> 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diary</w:t>
      </w:r>
      <w:r>
        <w:rPr>
          <w:rFonts w:ascii="Times New Roman" w:cs="Times New Roman" w:hAnsi="Times New Roman"/>
          <w:b/>
          <w:sz w:val="40"/>
          <w:szCs w:val="40"/>
        </w:rPr>
        <w:t>”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>from the office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 xml:space="preserve">only </w:t>
      </w:r>
      <w:r>
        <w:rPr>
          <w:rFonts w:ascii="Times New Roman" w:cs="Times New Roman" w:hAnsi="Times New Roman"/>
          <w:sz w:val="40"/>
          <w:szCs w:val="40"/>
        </w:rPr>
        <w:t xml:space="preserve">on </w:t>
      </w:r>
      <w:r>
        <w:rPr>
          <w:rFonts w:ascii="Times New Roman" w:cs="Times New Roman" w:hAnsi="Times New Roman"/>
          <w:sz w:val="40"/>
          <w:szCs w:val="40"/>
        </w:rPr>
        <w:t>24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.05.2018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(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Thurs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day)</w:t>
      </w:r>
      <w:r>
        <w:rPr>
          <w:rFonts w:ascii="Times New Roman" w:cs="Times New Roman" w:hAnsi="Times New Roman"/>
          <w:sz w:val="40"/>
          <w:szCs w:val="40"/>
        </w:rPr>
        <w:t xml:space="preserve"> from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9.30 a.m. to 11.3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0 a.m</w:t>
      </w:r>
      <w:r>
        <w:rPr>
          <w:rFonts w:ascii="Times New Roman" w:cs="Times New Roman" w:hAnsi="Times New Roman"/>
          <w:b/>
          <w:sz w:val="40"/>
          <w:szCs w:val="40"/>
        </w:rPr>
        <w:t>.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along with the </w:t>
      </w:r>
      <w:r>
        <w:rPr>
          <w:rFonts w:ascii="Times New Roman" w:cs="Times New Roman" w:hAnsi="Times New Roman"/>
          <w:b/>
          <w:sz w:val="52"/>
          <w:szCs w:val="52"/>
          <w:u w:val="single"/>
        </w:rPr>
        <w:t>Fees Card</w:t>
      </w:r>
      <w:r>
        <w:rPr>
          <w:rFonts w:ascii="Times New Roman" w:cs="Times New Roman" w:hAnsi="Times New Roman"/>
          <w:sz w:val="40"/>
          <w:szCs w:val="40"/>
        </w:rPr>
        <w:t xml:space="preserve">. </w:t>
      </w:r>
      <w:r>
        <w:rPr>
          <w:rFonts w:ascii="Times New Roman" w:cs="Times New Roman" w:hAnsi="Times New Roman"/>
          <w:sz w:val="40"/>
          <w:szCs w:val="40"/>
        </w:rPr>
        <w:t xml:space="preserve">The cost of </w:t>
      </w:r>
      <w:r>
        <w:rPr>
          <w:rFonts w:ascii="Times New Roman" w:cs="Times New Roman" w:hAnsi="Times New Roman"/>
          <w:b/>
          <w:sz w:val="40"/>
          <w:szCs w:val="40"/>
        </w:rPr>
        <w:t>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practical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khata</w:t>
      </w:r>
      <w:r>
        <w:rPr>
          <w:rFonts w:ascii="Times New Roman" w:cs="Times New Roman" w:hAnsi="Times New Roman"/>
          <w:b/>
          <w:sz w:val="40"/>
          <w:szCs w:val="40"/>
        </w:rPr>
        <w:t xml:space="preserve">” </w:t>
      </w:r>
      <w:r>
        <w:rPr>
          <w:rFonts w:ascii="Times New Roman" w:cs="Times New Roman" w:hAnsi="Times New Roman"/>
          <w:sz w:val="40"/>
          <w:szCs w:val="40"/>
        </w:rPr>
        <w:t>&amp;</w:t>
      </w:r>
      <w:r>
        <w:rPr>
          <w:rFonts w:ascii="Times New Roman" w:cs="Times New Roman" w:hAnsi="Times New Roman"/>
          <w:b/>
          <w:sz w:val="40"/>
          <w:szCs w:val="40"/>
        </w:rPr>
        <w:t xml:space="preserve"> 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diary</w:t>
      </w:r>
      <w:r>
        <w:rPr>
          <w:rFonts w:ascii="Times New Roman" w:cs="Times New Roman" w:hAnsi="Times New Roman"/>
          <w:b/>
          <w:sz w:val="40"/>
          <w:szCs w:val="40"/>
        </w:rPr>
        <w:t xml:space="preserve">” is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Rs. 500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 (Rupees Five Hundred)</w:t>
      </w:r>
      <w:r>
        <w:rPr>
          <w:rFonts w:ascii="Times New Roman" w:cs="Times New Roman" w:hAnsi="Times New Roman"/>
          <w:b/>
          <w:sz w:val="40"/>
          <w:szCs w:val="40"/>
        </w:rPr>
        <w:t xml:space="preserve"> only</w:t>
      </w:r>
      <w:r>
        <w:rPr>
          <w:rFonts w:ascii="Times New Roman" w:cs="Times New Roman" w:hAnsi="Times New Roman"/>
          <w:b/>
          <w:sz w:val="40"/>
          <w:szCs w:val="40"/>
        </w:rPr>
        <w:t xml:space="preserve">. </w:t>
      </w:r>
      <w:r>
        <w:rPr>
          <w:rFonts w:ascii="Times New Roman" w:cs="Times New Roman" w:hAnsi="Times New Roman"/>
          <w:sz w:val="40"/>
          <w:szCs w:val="40"/>
        </w:rPr>
        <w:t xml:space="preserve">You are </w:t>
      </w:r>
      <w:r>
        <w:rPr>
          <w:rFonts w:ascii="Times New Roman" w:cs="Times New Roman" w:hAnsi="Times New Roman"/>
          <w:sz w:val="40"/>
          <w:szCs w:val="40"/>
        </w:rPr>
        <w:t xml:space="preserve">directed to </w:t>
      </w:r>
      <w:r>
        <w:rPr>
          <w:rFonts w:ascii="Times New Roman" w:cs="Times New Roman" w:hAnsi="Times New Roman"/>
          <w:b/>
          <w:sz w:val="40"/>
          <w:szCs w:val="40"/>
        </w:rPr>
        <w:t>submit the 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practical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khata</w:t>
      </w:r>
      <w:r>
        <w:rPr>
          <w:rFonts w:ascii="Times New Roman" w:cs="Times New Roman" w:hAnsi="Times New Roman"/>
          <w:b/>
          <w:sz w:val="40"/>
          <w:szCs w:val="40"/>
        </w:rPr>
        <w:t xml:space="preserve">” </w:t>
      </w:r>
      <w:r>
        <w:rPr>
          <w:rFonts w:ascii="Times New Roman" w:cs="Times New Roman" w:hAnsi="Times New Roman"/>
          <w:sz w:val="40"/>
          <w:szCs w:val="40"/>
        </w:rPr>
        <w:t>&amp;</w:t>
      </w:r>
      <w:r>
        <w:rPr>
          <w:rFonts w:ascii="Times New Roman" w:cs="Times New Roman" w:hAnsi="Times New Roman"/>
          <w:b/>
          <w:sz w:val="40"/>
          <w:szCs w:val="40"/>
        </w:rPr>
        <w:t xml:space="preserve"> “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diary</w:t>
      </w:r>
      <w:r>
        <w:rPr>
          <w:rFonts w:ascii="Times New Roman" w:cs="Times New Roman" w:hAnsi="Times New Roman"/>
          <w:b/>
          <w:sz w:val="40"/>
          <w:szCs w:val="40"/>
        </w:rPr>
        <w:t xml:space="preserve">” </w:t>
      </w:r>
      <w:r>
        <w:rPr>
          <w:rFonts w:ascii="Times New Roman" w:cs="Times New Roman" w:hAnsi="Times New Roman"/>
          <w:sz w:val="40"/>
          <w:szCs w:val="40"/>
        </w:rPr>
        <w:t>to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Mr.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Abhijit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Mukhopadhyay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>and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Mr.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Somenath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Mukherjee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40"/>
          <w:szCs w:val="40"/>
        </w:rPr>
        <w:t xml:space="preserve">along with </w:t>
      </w:r>
      <w:r>
        <w:rPr>
          <w:rFonts w:ascii="Times New Roman" w:cs="Times New Roman" w:hAnsi="Times New Roman"/>
          <w:sz w:val="40"/>
          <w:szCs w:val="40"/>
        </w:rPr>
        <w:t>the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  <w:u w:val="single"/>
        </w:rPr>
        <w:t>photocopy of money receipt</w:t>
      </w:r>
      <w:r>
        <w:rPr>
          <w:rFonts w:ascii="Times New Roman" w:cs="Times New Roman" w:hAnsi="Times New Roman"/>
          <w:b/>
          <w:sz w:val="40"/>
          <w:szCs w:val="40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240"/>
        <w:ind w:right="-1272" w:hanging="993"/>
        <w:jc w:val="both"/>
        <w:rPr>
          <w:rFonts w:ascii="Times New Roman" w:cs="Times New Roman" w:hAnsi="Times New Roman"/>
          <w:b/>
          <w:sz w:val="50"/>
          <w:szCs w:val="50"/>
        </w:rPr>
      </w:pPr>
      <w:r>
        <w:rPr>
          <w:rFonts w:ascii="Times New Roman" w:cs="Times New Roman" w:hAnsi="Times New Roman"/>
          <w:b/>
          <w:sz w:val="50"/>
          <w:szCs w:val="50"/>
        </w:rPr>
        <w:t>***</w:t>
      </w:r>
      <w:r>
        <w:rPr>
          <w:rFonts w:ascii="Times New Roman" w:cs="Times New Roman" w:hAnsi="Times New Roman"/>
          <w:b/>
          <w:sz w:val="50"/>
          <w:szCs w:val="50"/>
          <w:u w:val="single"/>
        </w:rPr>
        <w:t>Students need to clear the Fees till May, 2018</w:t>
      </w:r>
      <w:r>
        <w:rPr>
          <w:rFonts w:ascii="Times New Roman" w:cs="Times New Roman" w:hAnsi="Times New Roman"/>
          <w:b/>
          <w:sz w:val="50"/>
          <w:szCs w:val="50"/>
        </w:rPr>
        <w:t>***</w:t>
      </w:r>
    </w:p>
    <w:p>
      <w:pPr>
        <w:pStyle w:val="style0"/>
        <w:spacing w:after="0" w:lineRule="auto" w:line="240"/>
        <w:ind w:right="-1272" w:hanging="993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240"/>
        <w:ind w:right="-1272" w:hanging="993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240"/>
        <w:ind w:left="567" w:right="4" w:hanging="993"/>
        <w:jc w:val="both"/>
        <w:rPr>
          <w:rFonts w:ascii="Times New Roman" w:cs="Times New Roman" w:hAnsi="Times New Roman"/>
          <w:b/>
          <w:sz w:val="50"/>
          <w:szCs w:val="50"/>
        </w:rPr>
      </w:pPr>
      <w:r>
        <w:rPr>
          <w:rFonts w:ascii="Times New Roman" w:cs="Times New Roman" w:hAnsi="Times New Roman"/>
          <w:b/>
          <w:sz w:val="50"/>
          <w:szCs w:val="50"/>
        </w:rPr>
        <w:t>N.B.</w:t>
      </w:r>
      <w:r>
        <w:rPr>
          <w:rFonts w:ascii="Times New Roman" w:cs="Times New Roman" w:hAnsi="Times New Roman"/>
          <w:b/>
          <w:sz w:val="50"/>
          <w:szCs w:val="50"/>
        </w:rPr>
        <w:t xml:space="preserve">  :  </w:t>
      </w:r>
      <w:r>
        <w:rPr>
          <w:rFonts w:ascii="Times New Roman" w:cs="Times New Roman" w:hAnsi="Times New Roman"/>
          <w:b/>
          <w:sz w:val="50"/>
          <w:szCs w:val="50"/>
        </w:rPr>
        <w:t>No  Students</w:t>
      </w:r>
      <w:r>
        <w:rPr>
          <w:rFonts w:ascii="Times New Roman" w:cs="Times New Roman" w:hAnsi="Times New Roman"/>
          <w:b/>
          <w:sz w:val="50"/>
          <w:szCs w:val="50"/>
        </w:rPr>
        <w:t xml:space="preserve"> will be entertained after</w:t>
      </w:r>
    </w:p>
    <w:p>
      <w:pPr>
        <w:pStyle w:val="style0"/>
        <w:spacing w:after="0" w:lineRule="auto" w:line="240"/>
        <w:ind w:left="1276" w:right="4" w:hanging="1702"/>
        <w:jc w:val="both"/>
        <w:rPr>
          <w:rFonts w:ascii="Times New Roman" w:cs="Times New Roman" w:hAnsi="Times New Roman"/>
          <w:b/>
          <w:sz w:val="50"/>
          <w:szCs w:val="50"/>
        </w:rPr>
      </w:pPr>
      <w:r>
        <w:rPr>
          <w:rFonts w:ascii="Times New Roman" w:cs="Times New Roman" w:hAnsi="Times New Roman"/>
          <w:b/>
          <w:sz w:val="50"/>
          <w:szCs w:val="50"/>
        </w:rPr>
        <w:t xml:space="preserve">             </w:t>
      </w:r>
      <w:r>
        <w:rPr>
          <w:rFonts w:ascii="Times New Roman" w:cs="Times New Roman" w:hAnsi="Times New Roman"/>
          <w:b/>
          <w:sz w:val="50"/>
          <w:szCs w:val="50"/>
        </w:rPr>
        <w:t>the</w:t>
      </w:r>
      <w:r>
        <w:rPr>
          <w:rFonts w:ascii="Times New Roman" w:cs="Times New Roman" w:hAnsi="Times New Roman"/>
          <w:b/>
          <w:sz w:val="50"/>
          <w:szCs w:val="50"/>
        </w:rPr>
        <w:t xml:space="preserve"> above mentioned date regarding   </w:t>
      </w:r>
      <w:r>
        <w:rPr>
          <w:rFonts w:ascii="Times New Roman" w:cs="Times New Roman" w:hAnsi="Times New Roman"/>
          <w:b/>
          <w:sz w:val="50"/>
          <w:szCs w:val="50"/>
        </w:rPr>
        <w:t>“</w:t>
      </w:r>
      <w:r>
        <w:rPr>
          <w:rFonts w:ascii="Times New Roman" w:cs="Times New Roman" w:hAnsi="Times New Roman"/>
          <w:b/>
          <w:sz w:val="50"/>
          <w:szCs w:val="50"/>
          <w:u w:val="single"/>
        </w:rPr>
        <w:t xml:space="preserve">practical </w:t>
      </w:r>
      <w:r>
        <w:rPr>
          <w:rFonts w:ascii="Times New Roman" w:cs="Times New Roman" w:hAnsi="Times New Roman"/>
          <w:b/>
          <w:sz w:val="50"/>
          <w:szCs w:val="50"/>
          <w:u w:val="single"/>
        </w:rPr>
        <w:t>khata</w:t>
      </w:r>
      <w:r>
        <w:rPr>
          <w:rFonts w:ascii="Times New Roman" w:cs="Times New Roman" w:hAnsi="Times New Roman"/>
          <w:b/>
          <w:sz w:val="50"/>
          <w:szCs w:val="50"/>
        </w:rPr>
        <w:t>” &amp; “</w:t>
      </w:r>
      <w:r>
        <w:rPr>
          <w:rFonts w:ascii="Times New Roman" w:cs="Times New Roman" w:hAnsi="Times New Roman"/>
          <w:b/>
          <w:sz w:val="50"/>
          <w:szCs w:val="50"/>
          <w:u w:val="single"/>
        </w:rPr>
        <w:t>diary</w:t>
      </w:r>
      <w:r>
        <w:rPr>
          <w:rFonts w:ascii="Times New Roman" w:cs="Times New Roman" w:hAnsi="Times New Roman"/>
          <w:b/>
          <w:sz w:val="50"/>
          <w:szCs w:val="50"/>
        </w:rPr>
        <w:t>”</w:t>
      </w:r>
    </w:p>
    <w:p>
      <w:pPr>
        <w:pStyle w:val="style0"/>
        <w:spacing w:after="0" w:lineRule="auto" w:line="240"/>
        <w:ind w:right="4" w:hanging="540"/>
        <w:jc w:val="both"/>
        <w:rPr>
          <w:rFonts w:ascii="Times New Roman" w:cs="Times New Roman" w:hAnsi="Times New Roman"/>
          <w:b/>
          <w:sz w:val="47"/>
          <w:szCs w:val="47"/>
        </w:rPr>
      </w:pPr>
      <w:r>
        <w:rPr>
          <w:rFonts w:ascii="Times New Roman" w:cs="Times New Roman" w:hAnsi="Times New Roman"/>
          <w:b/>
          <w:sz w:val="47"/>
          <w:szCs w:val="47"/>
        </w:rPr>
        <w:t xml:space="preserve"> </w:t>
      </w:r>
    </w:p>
    <w:p>
      <w:pPr>
        <w:pStyle w:val="style0"/>
        <w:spacing w:after="0" w:lineRule="auto" w:line="240"/>
        <w:ind w:right="-1440" w:hanging="540"/>
        <w:jc w:val="both"/>
        <w:rPr>
          <w:rFonts w:ascii="Times New Roman" w:cs="Times New Roman" w:hAnsi="Times New Roman"/>
          <w:b/>
          <w:sz w:val="47"/>
          <w:szCs w:val="47"/>
        </w:rPr>
      </w:pPr>
    </w:p>
    <w:p>
      <w:pPr>
        <w:pStyle w:val="style0"/>
        <w:tabs>
          <w:tab w:val="left" w:leader="none" w:pos="1350"/>
        </w:tabs>
        <w:spacing w:after="0"/>
        <w:ind w:left="1350" w:hanging="1350"/>
        <w:rPr>
          <w:rFonts w:ascii="Times New Roman" w:cs="Times New Roman" w:hAnsi="Times New Roman"/>
          <w:b/>
          <w:sz w:val="33"/>
          <w:szCs w:val="33"/>
        </w:rPr>
      </w:pPr>
      <w:r>
        <w:rPr>
          <w:rFonts w:ascii="Times New Roman" w:cs="Times New Roman" w:hAnsi="Times New Roman"/>
          <w:b/>
          <w:sz w:val="33"/>
          <w:szCs w:val="33"/>
        </w:rPr>
        <w:t xml:space="preserve">Dr. </w:t>
      </w:r>
      <w:r>
        <w:rPr>
          <w:rFonts w:ascii="Times New Roman" w:cs="Times New Roman" w:hAnsi="Times New Roman"/>
          <w:b/>
          <w:sz w:val="33"/>
          <w:szCs w:val="33"/>
        </w:rPr>
        <w:t>Debasis</w:t>
      </w:r>
      <w:r>
        <w:rPr>
          <w:rFonts w:ascii="Times New Roman" w:cs="Times New Roman" w:hAnsi="Times New Roman"/>
          <w:b/>
          <w:sz w:val="33"/>
          <w:szCs w:val="33"/>
        </w:rPr>
        <w:t xml:space="preserve"> </w:t>
      </w:r>
      <w:r>
        <w:rPr>
          <w:rFonts w:ascii="Times New Roman" w:cs="Times New Roman" w:hAnsi="Times New Roman"/>
          <w:b/>
          <w:sz w:val="33"/>
          <w:szCs w:val="33"/>
        </w:rPr>
        <w:t>Chattopadhyay</w:t>
      </w:r>
    </w:p>
    <w:p>
      <w:pPr>
        <w:pStyle w:val="style0"/>
        <w:spacing w:after="0" w:lineRule="auto" w:line="240"/>
        <w:ind w:left="900" w:hanging="1350"/>
        <w:rPr>
          <w:rFonts w:ascii="Times New Roman" w:cs="Times New Roman" w:hAnsi="Times New Roman"/>
          <w:b/>
          <w:sz w:val="33"/>
          <w:szCs w:val="33"/>
          <w:u w:val="single"/>
        </w:rPr>
      </w:pPr>
      <w:r>
        <w:rPr>
          <w:rFonts w:ascii="Times New Roman" w:cs="Times New Roman" w:hAnsi="Times New Roman"/>
          <w:b/>
          <w:sz w:val="33"/>
          <w:szCs w:val="33"/>
        </w:rPr>
        <w:t xml:space="preserve">     </w:t>
      </w:r>
      <w:r>
        <w:rPr>
          <w:rFonts w:ascii="Times New Roman" w:cs="Times New Roman" w:hAnsi="Times New Roman"/>
          <w:b/>
          <w:sz w:val="33"/>
          <w:szCs w:val="33"/>
        </w:rPr>
        <w:t xml:space="preserve"> </w:t>
      </w:r>
      <w:r>
        <w:rPr>
          <w:rFonts w:ascii="Times New Roman" w:cs="Times New Roman" w:hAnsi="Times New Roman"/>
          <w:b/>
          <w:sz w:val="33"/>
          <w:szCs w:val="33"/>
          <w:u w:val="single"/>
        </w:rPr>
        <w:t>Principal</w:t>
      </w:r>
    </w:p>
    <w:p>
      <w:pPr>
        <w:pStyle w:val="style157"/>
        <w:ind w:right="-1350" w:hanging="900"/>
        <w:rPr>
          <w:rFonts w:ascii="Arial" w:cs="Arial" w:hAnsi="Arial"/>
        </w:rPr>
      </w:pPr>
      <w:r>
        <w:rPr>
          <w:rFonts w:ascii="Arial" w:cs="Arial" w:hAnsi="Arial"/>
          <w:sz w:val="32"/>
          <w:szCs w:val="32"/>
        </w:rPr>
        <w:t xml:space="preserve">     </w:t>
      </w:r>
    </w:p>
    <w:p>
      <w:pPr>
        <w:pStyle w:val="style157"/>
        <w:ind w:right="-1350" w:hanging="900"/>
        <w:rPr>
          <w:rFonts w:ascii="Arial" w:cs="Arial" w:hAnsi="Arial"/>
          <w:sz w:val="43"/>
          <w:szCs w:val="43"/>
        </w:rPr>
      </w:pPr>
    </w:p>
    <w:p>
      <w:pPr>
        <w:pStyle w:val="style157"/>
        <w:ind w:right="-1350"/>
        <w:rPr>
          <w:rFonts w:ascii="Batang" w:cs="Times New Roman" w:eastAsia="Batang" w:hAnsi="Batang"/>
          <w:b/>
          <w:sz w:val="19"/>
          <w:szCs w:val="19"/>
          <w:u w:val="thick"/>
        </w:rPr>
      </w:pPr>
    </w:p>
    <w:sectPr>
      <w:pgSz w:w="12240" w:h="15840" w:orient="portrait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88ECEA"/>
    <w:lvl w:ilvl="0" w:tplc="AC7A55A4">
      <w:start w:val="1"/>
      <w:numFmt w:val="bullet"/>
      <w:lvlText w:val=""/>
      <w:lvlJc w:val="left"/>
      <w:pPr>
        <w:ind w:left="180" w:hanging="720"/>
      </w:pPr>
      <w:rPr>
        <w:rFonts w:ascii="Symbol" w:cs="Times New Roma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105</Words>
  <Characters>550</Characters>
  <Application>WPS Office</Application>
  <DocSecurity>0</DocSecurity>
  <Paragraphs>19</Paragraphs>
  <ScaleCrop>false</ScaleCrop>
  <LinksUpToDate>false</LinksUpToDate>
  <CharactersWithSpaces>750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2018-05-12T06:13:00Z</dcterms:created>
  <dc:creator>User</dc:creator>
  <lastModifiedBy>MicromaxP680</lastModifiedBy>
  <lastPrinted>2018-05-12T06:15:00Z</lastPrinted>
  <dcterms:modified xsi:type="dcterms:W3CDTF">2018-05-14T08:19:41Z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