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F8" w:rsidRDefault="001815F8" w:rsidP="00615FA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815F8">
        <w:rPr>
          <w:rFonts w:ascii="Times New Roman" w:hAnsi="Times New Roman" w:cs="Times New Roman"/>
          <w:b/>
          <w:noProof/>
          <w:sz w:val="100"/>
          <w:szCs w:val="100"/>
          <w:lang w:eastAsia="en-IN"/>
        </w:rPr>
        <w:drawing>
          <wp:inline distT="0" distB="0" distL="0" distR="0">
            <wp:extent cx="5731510" cy="2389688"/>
            <wp:effectExtent l="19050" t="0" r="2540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F8" w:rsidRPr="00204EA8" w:rsidRDefault="001815F8" w:rsidP="00615FA6">
      <w:pPr>
        <w:spacing w:after="0" w:line="240" w:lineRule="auto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1815F8">
        <w:rPr>
          <w:rFonts w:ascii="Times New Roman" w:hAnsi="Times New Roman" w:cs="Times New Roman"/>
          <w:b/>
          <w:sz w:val="100"/>
          <w:szCs w:val="100"/>
        </w:rPr>
        <w:t xml:space="preserve">          </w:t>
      </w:r>
      <w:r w:rsidRPr="00204EA8">
        <w:rPr>
          <w:rFonts w:ascii="Times New Roman" w:hAnsi="Times New Roman" w:cs="Times New Roman"/>
          <w:b/>
          <w:sz w:val="100"/>
          <w:szCs w:val="100"/>
          <w:u w:val="single"/>
        </w:rPr>
        <w:t>NOTICE</w:t>
      </w:r>
    </w:p>
    <w:p w:rsidR="001815F8" w:rsidRPr="00BC001E" w:rsidRDefault="001815F8" w:rsidP="00615FA6">
      <w:pPr>
        <w:spacing w:after="0" w:line="240" w:lineRule="auto"/>
        <w:ind w:left="2160" w:right="-45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001E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BC001E">
        <w:rPr>
          <w:rFonts w:ascii="Times New Roman" w:hAnsi="Times New Roman" w:cs="Times New Roman"/>
          <w:b/>
          <w:sz w:val="32"/>
          <w:szCs w:val="32"/>
          <w:u w:val="single"/>
        </w:rPr>
        <w:t xml:space="preserve">Date – </w:t>
      </w:r>
      <w:r w:rsidR="0023091E">
        <w:rPr>
          <w:rFonts w:ascii="Times New Roman" w:hAnsi="Times New Roman" w:cs="Times New Roman"/>
          <w:b/>
          <w:sz w:val="32"/>
          <w:szCs w:val="32"/>
          <w:u w:val="single"/>
        </w:rPr>
        <w:t>23/04/2018</w:t>
      </w:r>
    </w:p>
    <w:p w:rsidR="001815F8" w:rsidRDefault="001815F8" w:rsidP="0023091E">
      <w:pPr>
        <w:spacing w:after="0" w:line="240" w:lineRule="auto"/>
        <w:ind w:left="993" w:right="1371"/>
        <w:jc w:val="both"/>
        <w:rPr>
          <w:rFonts w:ascii="Times New Roman" w:hAnsi="Times New Roman" w:cs="Times New Roman"/>
          <w:sz w:val="44"/>
          <w:szCs w:val="44"/>
        </w:rPr>
      </w:pPr>
    </w:p>
    <w:p w:rsidR="00BD03AA" w:rsidRDefault="001815F8" w:rsidP="00615FA6">
      <w:pPr>
        <w:spacing w:after="0"/>
        <w:ind w:left="993" w:right="137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815F8">
        <w:rPr>
          <w:rFonts w:ascii="Times New Roman" w:hAnsi="Times New Roman" w:cs="Times New Roman"/>
          <w:sz w:val="44"/>
          <w:szCs w:val="44"/>
        </w:rPr>
        <w:t xml:space="preserve">College   will   </w:t>
      </w:r>
      <w:r w:rsidRPr="001815F8">
        <w:rPr>
          <w:rFonts w:ascii="Times New Roman" w:hAnsi="Times New Roman" w:cs="Times New Roman"/>
          <w:b/>
          <w:sz w:val="44"/>
          <w:szCs w:val="44"/>
        </w:rPr>
        <w:t>remain      closed</w:t>
      </w:r>
      <w:r w:rsidRPr="001815F8">
        <w:rPr>
          <w:rFonts w:ascii="Times New Roman" w:hAnsi="Times New Roman" w:cs="Times New Roman"/>
          <w:sz w:val="44"/>
          <w:szCs w:val="44"/>
        </w:rPr>
        <w:t xml:space="preserve">      </w:t>
      </w:r>
      <w:proofErr w:type="gramStart"/>
      <w:r>
        <w:rPr>
          <w:rFonts w:ascii="Times New Roman" w:hAnsi="Times New Roman" w:cs="Times New Roman"/>
          <w:sz w:val="44"/>
          <w:szCs w:val="44"/>
        </w:rPr>
        <w:t>on</w:t>
      </w:r>
      <w:r w:rsidRPr="001815F8">
        <w:rPr>
          <w:rFonts w:ascii="Times New Roman" w:hAnsi="Times New Roman" w:cs="Times New Roman"/>
          <w:sz w:val="44"/>
          <w:szCs w:val="44"/>
        </w:rPr>
        <w:t xml:space="preserve"> </w:t>
      </w:r>
      <w:r w:rsidR="00615FA6">
        <w:rPr>
          <w:rFonts w:ascii="Times New Roman" w:hAnsi="Times New Roman" w:cs="Times New Roman"/>
          <w:sz w:val="44"/>
          <w:szCs w:val="44"/>
        </w:rPr>
        <w:t xml:space="preserve"> </w:t>
      </w:r>
      <w:r w:rsidR="00E04B96" w:rsidRPr="00C37C0F">
        <w:rPr>
          <w:rFonts w:ascii="Times New Roman" w:hAnsi="Times New Roman" w:cs="Times New Roman"/>
          <w:b/>
          <w:sz w:val="44"/>
          <w:szCs w:val="44"/>
          <w:u w:val="single"/>
        </w:rPr>
        <w:t>30</w:t>
      </w:r>
      <w:r w:rsidR="00ED21B1" w:rsidRPr="00C37C0F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th</w:t>
      </w:r>
      <w:proofErr w:type="gramEnd"/>
      <w:r w:rsidR="00ED21B1" w:rsidRPr="00C37C0F">
        <w:rPr>
          <w:rFonts w:ascii="Times New Roman" w:hAnsi="Times New Roman" w:cs="Times New Roman"/>
          <w:b/>
          <w:sz w:val="44"/>
          <w:szCs w:val="44"/>
          <w:u w:val="single"/>
        </w:rPr>
        <w:t xml:space="preserve"> April, 2018, Monday</w:t>
      </w:r>
      <w:r w:rsidR="00ED21B1">
        <w:rPr>
          <w:rFonts w:ascii="Times New Roman" w:hAnsi="Times New Roman" w:cs="Times New Roman"/>
          <w:sz w:val="44"/>
          <w:szCs w:val="44"/>
        </w:rPr>
        <w:t xml:space="preserve"> </w:t>
      </w:r>
      <w:r w:rsidR="00ED21B1">
        <w:rPr>
          <w:rFonts w:ascii="Times New Roman" w:hAnsi="Times New Roman" w:cs="Times New Roman"/>
          <w:b/>
          <w:sz w:val="38"/>
          <w:szCs w:val="38"/>
        </w:rPr>
        <w:t>and</w:t>
      </w:r>
      <w:r w:rsidR="00615FA6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ED21B1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Pr="001815F8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Pr="001815F8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st</w:t>
      </w:r>
      <w:r w:rsidR="0023091E">
        <w:rPr>
          <w:rFonts w:ascii="Times New Roman" w:hAnsi="Times New Roman" w:cs="Times New Roman"/>
          <w:b/>
          <w:sz w:val="44"/>
          <w:szCs w:val="44"/>
          <w:u w:val="single"/>
        </w:rPr>
        <w:t xml:space="preserve"> MAY, 2018, Tues</w:t>
      </w:r>
      <w:r w:rsidRPr="001815F8">
        <w:rPr>
          <w:rFonts w:ascii="Times New Roman" w:hAnsi="Times New Roman" w:cs="Times New Roman"/>
          <w:b/>
          <w:sz w:val="44"/>
          <w:szCs w:val="44"/>
          <w:u w:val="single"/>
        </w:rPr>
        <w:t>day</w:t>
      </w:r>
      <w:r w:rsidRPr="001815F8">
        <w:rPr>
          <w:rFonts w:ascii="Times New Roman" w:hAnsi="Times New Roman" w:cs="Times New Roman"/>
          <w:sz w:val="44"/>
          <w:szCs w:val="44"/>
        </w:rPr>
        <w:t xml:space="preserve"> </w:t>
      </w:r>
      <w:r w:rsidR="00615FA6">
        <w:rPr>
          <w:rFonts w:ascii="Times New Roman" w:hAnsi="Times New Roman" w:cs="Times New Roman"/>
          <w:sz w:val="44"/>
          <w:szCs w:val="44"/>
        </w:rPr>
        <w:t xml:space="preserve"> </w:t>
      </w:r>
      <w:r w:rsidRPr="001815F8">
        <w:rPr>
          <w:rFonts w:ascii="Times New Roman" w:hAnsi="Times New Roman" w:cs="Times New Roman"/>
          <w:sz w:val="44"/>
          <w:szCs w:val="44"/>
        </w:rPr>
        <w:t>on  account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1815F8">
        <w:rPr>
          <w:rFonts w:ascii="Times New Roman" w:hAnsi="Times New Roman" w:cs="Times New Roman"/>
          <w:sz w:val="44"/>
          <w:szCs w:val="44"/>
        </w:rPr>
        <w:t xml:space="preserve">of </w:t>
      </w:r>
      <w:r w:rsidR="00615FA6" w:rsidRPr="00615FA6">
        <w:rPr>
          <w:rFonts w:ascii="Times New Roman" w:hAnsi="Times New Roman" w:cs="Times New Roman"/>
          <w:b/>
          <w:sz w:val="44"/>
          <w:szCs w:val="44"/>
        </w:rPr>
        <w:t>“</w:t>
      </w:r>
      <w:r w:rsidR="00615FA6" w:rsidRPr="00615FA6">
        <w:rPr>
          <w:rFonts w:ascii="Times New Roman" w:hAnsi="Times New Roman" w:cs="Times New Roman"/>
          <w:b/>
          <w:sz w:val="44"/>
          <w:szCs w:val="44"/>
          <w:u w:val="single"/>
        </w:rPr>
        <w:t xml:space="preserve">Buddha </w:t>
      </w:r>
      <w:proofErr w:type="spellStart"/>
      <w:r w:rsidR="00615FA6" w:rsidRPr="00615FA6">
        <w:rPr>
          <w:rFonts w:ascii="Times New Roman" w:hAnsi="Times New Roman" w:cs="Times New Roman"/>
          <w:b/>
          <w:sz w:val="44"/>
          <w:szCs w:val="44"/>
          <w:u w:val="single"/>
        </w:rPr>
        <w:t>Jayanti</w:t>
      </w:r>
      <w:proofErr w:type="spellEnd"/>
      <w:r w:rsidR="00615FA6" w:rsidRPr="00615FA6">
        <w:rPr>
          <w:rFonts w:ascii="Times New Roman" w:hAnsi="Times New Roman" w:cs="Times New Roman"/>
          <w:b/>
          <w:sz w:val="44"/>
          <w:szCs w:val="44"/>
        </w:rPr>
        <w:t>”</w:t>
      </w:r>
      <w:r w:rsidR="00615FA6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615FA6" w:rsidRPr="00615FA6">
        <w:rPr>
          <w:rFonts w:ascii="Times New Roman" w:hAnsi="Times New Roman" w:cs="Times New Roman"/>
          <w:sz w:val="38"/>
          <w:szCs w:val="38"/>
        </w:rPr>
        <w:t xml:space="preserve">and </w:t>
      </w:r>
      <w:r w:rsidRPr="001815F8">
        <w:rPr>
          <w:rFonts w:ascii="Times New Roman" w:hAnsi="Times New Roman" w:cs="Times New Roman"/>
          <w:b/>
          <w:sz w:val="44"/>
          <w:szCs w:val="44"/>
        </w:rPr>
        <w:t>“</w:t>
      </w:r>
      <w:r w:rsidRPr="001815F8">
        <w:rPr>
          <w:rFonts w:ascii="Times New Roman" w:hAnsi="Times New Roman" w:cs="Times New Roman"/>
          <w:b/>
          <w:sz w:val="44"/>
          <w:szCs w:val="44"/>
          <w:u w:val="single"/>
        </w:rPr>
        <w:t>International Workers' Day</w:t>
      </w:r>
      <w:r w:rsidRPr="001815F8">
        <w:rPr>
          <w:rFonts w:ascii="Times New Roman" w:hAnsi="Times New Roman" w:cs="Times New Roman"/>
          <w:b/>
          <w:sz w:val="44"/>
          <w:szCs w:val="44"/>
        </w:rPr>
        <w:t>”</w:t>
      </w:r>
      <w:r w:rsidR="00615FA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15FA6" w:rsidRPr="00615FA6">
        <w:rPr>
          <w:rFonts w:ascii="Times New Roman" w:hAnsi="Times New Roman" w:cs="Times New Roman"/>
          <w:sz w:val="44"/>
          <w:szCs w:val="44"/>
        </w:rPr>
        <w:t xml:space="preserve">and </w:t>
      </w:r>
      <w:r w:rsidR="00615FA6">
        <w:rPr>
          <w:rFonts w:ascii="Times New Roman" w:hAnsi="Times New Roman" w:cs="Times New Roman"/>
          <w:b/>
          <w:sz w:val="44"/>
          <w:szCs w:val="44"/>
        </w:rPr>
        <w:t xml:space="preserve">re – open </w:t>
      </w:r>
      <w:r w:rsidR="00615FA6" w:rsidRPr="00615FA6">
        <w:rPr>
          <w:rFonts w:ascii="Times New Roman" w:hAnsi="Times New Roman" w:cs="Times New Roman"/>
          <w:sz w:val="44"/>
          <w:szCs w:val="44"/>
        </w:rPr>
        <w:t xml:space="preserve">on </w:t>
      </w:r>
      <w:r w:rsidR="00615FA6" w:rsidRPr="00615FA6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  <w:r w:rsidR="00615FA6" w:rsidRPr="00615FA6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nd</w:t>
      </w:r>
      <w:r w:rsidR="00615FA6" w:rsidRPr="00615FA6">
        <w:rPr>
          <w:rFonts w:ascii="Times New Roman" w:hAnsi="Times New Roman" w:cs="Times New Roman"/>
          <w:b/>
          <w:sz w:val="44"/>
          <w:szCs w:val="44"/>
          <w:u w:val="single"/>
        </w:rPr>
        <w:t xml:space="preserve"> MAY</w:t>
      </w:r>
      <w:r w:rsidR="00615FA6">
        <w:rPr>
          <w:rFonts w:ascii="Times New Roman" w:hAnsi="Times New Roman" w:cs="Times New Roman"/>
          <w:b/>
          <w:sz w:val="44"/>
          <w:szCs w:val="44"/>
          <w:u w:val="single"/>
        </w:rPr>
        <w:t>, 2018, Wednes</w:t>
      </w:r>
      <w:r w:rsidR="00615FA6" w:rsidRPr="001815F8">
        <w:rPr>
          <w:rFonts w:ascii="Times New Roman" w:hAnsi="Times New Roman" w:cs="Times New Roman"/>
          <w:b/>
          <w:sz w:val="44"/>
          <w:szCs w:val="44"/>
          <w:u w:val="single"/>
        </w:rPr>
        <w:t>day</w:t>
      </w:r>
      <w:r w:rsidRPr="001815F8">
        <w:rPr>
          <w:rFonts w:ascii="Times New Roman" w:hAnsi="Times New Roman" w:cs="Times New Roman"/>
          <w:b/>
          <w:sz w:val="44"/>
          <w:szCs w:val="44"/>
        </w:rPr>
        <w:t>.</w:t>
      </w:r>
    </w:p>
    <w:p w:rsidR="001815F8" w:rsidRDefault="001815F8" w:rsidP="00615FA6">
      <w:pPr>
        <w:spacing w:after="0"/>
        <w:ind w:left="993" w:right="1371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3091E" w:rsidRDefault="0023091E" w:rsidP="0023091E">
      <w:pPr>
        <w:spacing w:after="0" w:line="240" w:lineRule="auto"/>
        <w:ind w:left="993" w:right="1371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815F8" w:rsidRPr="001D52AB" w:rsidRDefault="001815F8" w:rsidP="001815F8">
      <w:pPr>
        <w:pStyle w:val="NoSpacing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         </w:t>
      </w:r>
      <w:r w:rsidRPr="001D52AB">
        <w:rPr>
          <w:rFonts w:ascii="Times New Roman" w:hAnsi="Times New Roman" w:cs="Times New Roman"/>
          <w:b/>
          <w:sz w:val="34"/>
          <w:szCs w:val="34"/>
        </w:rPr>
        <w:t xml:space="preserve">Dr. </w:t>
      </w:r>
      <w:proofErr w:type="spellStart"/>
      <w:r w:rsidRPr="001D52AB">
        <w:rPr>
          <w:rFonts w:ascii="Times New Roman" w:hAnsi="Times New Roman" w:cs="Times New Roman"/>
          <w:b/>
          <w:sz w:val="34"/>
          <w:szCs w:val="34"/>
        </w:rPr>
        <w:t>Debasis</w:t>
      </w:r>
      <w:proofErr w:type="spellEnd"/>
      <w:r w:rsidRPr="001D52AB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1D52AB">
        <w:rPr>
          <w:rFonts w:ascii="Times New Roman" w:hAnsi="Times New Roman" w:cs="Times New Roman"/>
          <w:b/>
          <w:sz w:val="34"/>
          <w:szCs w:val="34"/>
        </w:rPr>
        <w:t>Chattopadhyay</w:t>
      </w:r>
      <w:proofErr w:type="spellEnd"/>
    </w:p>
    <w:p w:rsidR="001815F8" w:rsidRPr="001D52AB" w:rsidRDefault="001815F8" w:rsidP="001815F8">
      <w:pPr>
        <w:pStyle w:val="NoSpacing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1D52AB">
        <w:rPr>
          <w:rFonts w:ascii="Times New Roman" w:hAnsi="Times New Roman" w:cs="Times New Roman"/>
          <w:b/>
          <w:sz w:val="34"/>
          <w:szCs w:val="34"/>
        </w:rPr>
        <w:t xml:space="preserve">         </w:t>
      </w:r>
      <w:r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Pr="001D52AB">
        <w:rPr>
          <w:rFonts w:ascii="Times New Roman" w:hAnsi="Times New Roman" w:cs="Times New Roman"/>
          <w:b/>
          <w:sz w:val="34"/>
          <w:szCs w:val="34"/>
          <w:u w:val="single"/>
        </w:rPr>
        <w:t>Principal</w:t>
      </w:r>
    </w:p>
    <w:p w:rsidR="001815F8" w:rsidRDefault="001815F8" w:rsidP="001815F8">
      <w:pPr>
        <w:pStyle w:val="NoSpacing"/>
        <w:rPr>
          <w:rFonts w:ascii="Arial" w:hAnsi="Arial" w:cs="Arial"/>
        </w:rPr>
      </w:pPr>
    </w:p>
    <w:p w:rsidR="001815F8" w:rsidRPr="001815F8" w:rsidRDefault="001815F8" w:rsidP="001815F8">
      <w:pPr>
        <w:ind w:left="993" w:right="1371"/>
        <w:jc w:val="both"/>
        <w:rPr>
          <w:sz w:val="44"/>
          <w:szCs w:val="44"/>
        </w:rPr>
      </w:pPr>
    </w:p>
    <w:p w:rsidR="001815F8" w:rsidRDefault="001815F8">
      <w:pPr>
        <w:ind w:right="804"/>
        <w:jc w:val="both"/>
      </w:pPr>
    </w:p>
    <w:sectPr w:rsidR="001815F8" w:rsidSect="00BB465A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5F8"/>
    <w:rsid w:val="001815F8"/>
    <w:rsid w:val="0020194E"/>
    <w:rsid w:val="0023091E"/>
    <w:rsid w:val="00615FA6"/>
    <w:rsid w:val="00BB465A"/>
    <w:rsid w:val="00BD03AA"/>
    <w:rsid w:val="00C37C0F"/>
    <w:rsid w:val="00E04B96"/>
    <w:rsid w:val="00ED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15F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Minakshi</cp:lastModifiedBy>
  <cp:revision>7</cp:revision>
  <cp:lastPrinted>2018-04-23T05:38:00Z</cp:lastPrinted>
  <dcterms:created xsi:type="dcterms:W3CDTF">2018-04-23T04:44:00Z</dcterms:created>
  <dcterms:modified xsi:type="dcterms:W3CDTF">2018-04-23T05:38:00Z</dcterms:modified>
</cp:coreProperties>
</file>